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rFonts w:hint="eastAsia" w:ascii="宋体" w:hAnsi="宋体" w:eastAsia="宋体" w:cs="宋体"/>
          <w:sz w:val="32"/>
          <w:szCs w:val="32"/>
        </w:rPr>
      </w:pPr>
      <w:r>
        <w:rPr>
          <w:rStyle w:val="9"/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Style w:val="9"/>
          <w:rFonts w:eastAsia="黑体"/>
          <w:b/>
          <w:sz w:val="44"/>
          <w:szCs w:val="44"/>
        </w:rPr>
      </w:pPr>
      <w:r>
        <w:rPr>
          <w:rStyle w:val="9"/>
          <w:rFonts w:eastAsia="黑体"/>
          <w:b/>
          <w:sz w:val="44"/>
          <w:szCs w:val="44"/>
        </w:rPr>
        <w:t>武汉生物工程学院202</w:t>
      </w:r>
      <w:r>
        <w:rPr>
          <w:rStyle w:val="9"/>
          <w:rFonts w:hint="eastAsia" w:eastAsia="黑体"/>
          <w:b/>
          <w:sz w:val="44"/>
          <w:szCs w:val="44"/>
        </w:rPr>
        <w:t>3</w:t>
      </w:r>
      <w:r>
        <w:rPr>
          <w:rStyle w:val="9"/>
          <w:rFonts w:eastAsia="黑体"/>
          <w:b/>
          <w:sz w:val="44"/>
          <w:szCs w:val="44"/>
        </w:rPr>
        <w:t>年度</w:t>
      </w:r>
      <w:r>
        <w:rPr>
          <w:rStyle w:val="9"/>
          <w:rFonts w:hint="eastAsia" w:eastAsia="黑体"/>
          <w:b/>
          <w:sz w:val="44"/>
          <w:szCs w:val="44"/>
        </w:rPr>
        <w:t>“</w:t>
      </w:r>
      <w:r>
        <w:rPr>
          <w:rStyle w:val="9"/>
          <w:rFonts w:eastAsia="黑体"/>
          <w:b/>
          <w:sz w:val="44"/>
          <w:szCs w:val="44"/>
        </w:rPr>
        <w:t>长河—</w:t>
      </w:r>
      <w:r>
        <w:rPr>
          <w:rStyle w:val="9"/>
          <w:rFonts w:hint="eastAsia" w:eastAsia="黑体"/>
          <w:b/>
          <w:sz w:val="44"/>
          <w:szCs w:val="44"/>
        </w:rPr>
        <w:t>阳春杯”</w:t>
      </w:r>
    </w:p>
    <w:p>
      <w:pPr>
        <w:jc w:val="center"/>
        <w:textAlignment w:val="auto"/>
        <w:rPr>
          <w:rStyle w:val="9"/>
          <w:rFonts w:eastAsia="黑体" w:cs="Times New Roman"/>
          <w:bCs/>
          <w:kern w:val="0"/>
          <w:sz w:val="44"/>
          <w:szCs w:val="44"/>
        </w:rPr>
      </w:pPr>
      <w:r>
        <w:rPr>
          <w:rStyle w:val="9"/>
          <w:rFonts w:eastAsia="黑体"/>
          <w:b/>
          <w:sz w:val="44"/>
          <w:szCs w:val="44"/>
        </w:rPr>
        <w:t>大学生创新创业大赛</w:t>
      </w:r>
    </w:p>
    <w:p>
      <w:pPr>
        <w:snapToGrid w:val="0"/>
        <w:spacing w:line="360" w:lineRule="auto"/>
        <w:jc w:val="center"/>
        <w:rPr>
          <w:rStyle w:val="9"/>
          <w:rFonts w:eastAsia="黑体" w:cs="Times New Roman"/>
          <w:bCs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Style w:val="9"/>
          <w:rFonts w:eastAsia="黑体" w:cs="Times New Roman"/>
          <w:bCs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Style w:val="9"/>
          <w:rFonts w:eastAsia="黑体" w:cs="Times New Roman"/>
          <w:bCs/>
          <w:kern w:val="0"/>
          <w:sz w:val="44"/>
          <w:szCs w:val="44"/>
        </w:rPr>
      </w:pPr>
      <w:r>
        <w:rPr>
          <w:rStyle w:val="9"/>
          <w:rFonts w:hint="eastAsia" w:eastAsia="黑体" w:cs="Times New Roman"/>
          <w:bCs/>
          <w:kern w:val="0"/>
          <w:sz w:val="44"/>
          <w:szCs w:val="44"/>
        </w:rPr>
        <w:t>“矢志向学，笃行致远”助力学业提升</w:t>
      </w:r>
    </w:p>
    <w:p>
      <w:pPr>
        <w:snapToGrid w:val="0"/>
        <w:spacing w:line="360" w:lineRule="auto"/>
        <w:jc w:val="center"/>
        <w:rPr>
          <w:rStyle w:val="9"/>
          <w:rFonts w:eastAsia="黑体" w:cs="Times New Roman"/>
          <w:bCs/>
          <w:kern w:val="0"/>
          <w:sz w:val="44"/>
          <w:szCs w:val="44"/>
        </w:rPr>
      </w:pPr>
      <w:r>
        <w:rPr>
          <w:rStyle w:val="9"/>
          <w:rFonts w:eastAsia="黑体" w:cs="Times New Roman"/>
          <w:bCs/>
          <w:kern w:val="0"/>
          <w:sz w:val="44"/>
          <w:szCs w:val="44"/>
        </w:rPr>
        <w:t>项目计划书</w:t>
      </w:r>
    </w:p>
    <w:p>
      <w:pPr>
        <w:tabs>
          <w:tab w:val="left" w:pos="3208"/>
        </w:tabs>
        <w:snapToGrid w:val="0"/>
        <w:spacing w:line="360" w:lineRule="auto"/>
        <w:jc w:val="left"/>
        <w:rPr>
          <w:rStyle w:val="9"/>
          <w:rFonts w:eastAsia="仿宋_GB2312"/>
          <w:kern w:val="0"/>
          <w:szCs w:val="21"/>
        </w:rPr>
      </w:pPr>
      <w:r>
        <w:rPr>
          <w:rStyle w:val="9"/>
          <w:rFonts w:eastAsia="仿宋_GB2312"/>
          <w:kern w:val="0"/>
          <w:szCs w:val="21"/>
        </w:rPr>
        <w:tab/>
      </w:r>
    </w:p>
    <w:p>
      <w:pPr>
        <w:snapToGrid w:val="0"/>
        <w:spacing w:line="360" w:lineRule="auto"/>
        <w:jc w:val="left"/>
        <w:rPr>
          <w:rStyle w:val="9"/>
          <w:rFonts w:hint="eastAsia"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9"/>
          <w:rFonts w:hint="eastAsia"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9"/>
          <w:rFonts w:hint="eastAsia"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9"/>
          <w:rFonts w:hint="eastAsia"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  <w:r>
        <w:rPr>
          <w:rStyle w:val="9"/>
          <w:rFonts w:eastAsia="楷体_GB2312"/>
          <w:kern w:val="0"/>
          <w:sz w:val="32"/>
          <w:szCs w:val="32"/>
        </w:rPr>
        <w:t xml:space="preserve">        项目名称：_______________________</w:t>
      </w:r>
    </w:p>
    <w:p>
      <w:pPr>
        <w:snapToGrid w:val="0"/>
        <w:spacing w:line="360" w:lineRule="auto"/>
        <w:ind w:firstLine="960" w:firstLineChars="300"/>
        <w:jc w:val="left"/>
        <w:rPr>
          <w:rStyle w:val="9"/>
          <w:rFonts w:eastAsia="楷体_GB2312"/>
          <w:kern w:val="0"/>
          <w:sz w:val="32"/>
          <w:szCs w:val="32"/>
        </w:rPr>
      </w:pPr>
      <w:r>
        <w:rPr>
          <w:rStyle w:val="9"/>
          <w:rFonts w:eastAsia="楷体_GB2312"/>
          <w:kern w:val="0"/>
          <w:sz w:val="32"/>
          <w:szCs w:val="32"/>
        </w:rPr>
        <w:t>项目负责人：_____________________</w:t>
      </w: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  <w:r>
        <w:rPr>
          <w:rStyle w:val="9"/>
          <w:rFonts w:eastAsia="楷体_GB2312"/>
          <w:kern w:val="0"/>
          <w:sz w:val="32"/>
          <w:szCs w:val="32"/>
        </w:rPr>
        <w:t xml:space="preserve">        所在学院：_______________________</w:t>
      </w: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  <w:r>
        <w:rPr>
          <w:rStyle w:val="9"/>
          <w:rFonts w:eastAsia="楷体_GB2312"/>
          <w:kern w:val="0"/>
          <w:sz w:val="32"/>
          <w:szCs w:val="32"/>
        </w:rPr>
        <w:t xml:space="preserve">        联系电话：_______________________</w:t>
      </w: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  <w:r>
        <w:rPr>
          <w:rStyle w:val="9"/>
          <w:rFonts w:eastAsia="楷体_GB2312"/>
          <w:kern w:val="0"/>
          <w:sz w:val="32"/>
          <w:szCs w:val="32"/>
        </w:rPr>
        <w:t xml:space="preserve">        指导教师：_______________________</w:t>
      </w: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9"/>
          <w:rFonts w:eastAsia="楷体_GB2312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Style w:val="9"/>
          <w:rFonts w:eastAsia="楷体_GB2312"/>
          <w:kern w:val="0"/>
          <w:sz w:val="32"/>
          <w:szCs w:val="32"/>
        </w:rPr>
      </w:pPr>
      <w:r>
        <w:rPr>
          <w:rStyle w:val="9"/>
          <w:rFonts w:eastAsia="楷体_GB2312"/>
          <w:kern w:val="0"/>
          <w:sz w:val="32"/>
          <w:szCs w:val="32"/>
        </w:rPr>
        <w:t>202</w:t>
      </w:r>
      <w:r>
        <w:rPr>
          <w:rStyle w:val="9"/>
          <w:rFonts w:hint="eastAsia" w:eastAsia="楷体_GB2312"/>
          <w:kern w:val="0"/>
          <w:sz w:val="32"/>
          <w:szCs w:val="32"/>
        </w:rPr>
        <w:t>3</w:t>
      </w:r>
      <w:r>
        <w:rPr>
          <w:rStyle w:val="9"/>
          <w:rFonts w:eastAsia="楷体_GB2312"/>
          <w:kern w:val="0"/>
          <w:sz w:val="32"/>
          <w:szCs w:val="32"/>
        </w:rPr>
        <w:t>年</w:t>
      </w:r>
      <w:r>
        <w:rPr>
          <w:rStyle w:val="9"/>
          <w:rFonts w:hint="eastAsia" w:eastAsia="楷体_GB2312"/>
          <w:kern w:val="0"/>
          <w:sz w:val="32"/>
          <w:szCs w:val="32"/>
        </w:rPr>
        <w:t>3</w:t>
      </w:r>
      <w:r>
        <w:rPr>
          <w:rStyle w:val="9"/>
          <w:rFonts w:eastAsia="楷体_GB2312"/>
          <w:kern w:val="0"/>
          <w:sz w:val="32"/>
          <w:szCs w:val="32"/>
        </w:rPr>
        <w:t>月</w:t>
      </w:r>
    </w:p>
    <w:p>
      <w:pPr>
        <w:rPr>
          <w:rStyle w:val="9"/>
          <w:rFonts w:ascii="仿宋" w:hAnsi="仿宋" w:eastAsia="仿宋"/>
        </w:rPr>
        <w:sectPr>
          <w:pgSz w:w="11910" w:h="16840"/>
          <w:pgMar w:top="1600" w:right="1320" w:bottom="1600" w:left="1360" w:header="0" w:footer="1401" w:gutter="0"/>
          <w:cols w:space="425" w:num="1"/>
        </w:sectPr>
      </w:pPr>
    </w:p>
    <w:tbl>
      <w:tblPr>
        <w:tblStyle w:val="5"/>
        <w:tblW w:w="10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415"/>
        <w:gridCol w:w="11"/>
        <w:gridCol w:w="646"/>
        <w:gridCol w:w="32"/>
        <w:gridCol w:w="1046"/>
        <w:gridCol w:w="870"/>
        <w:gridCol w:w="646"/>
        <w:gridCol w:w="213"/>
        <w:gridCol w:w="1246"/>
        <w:gridCol w:w="9"/>
        <w:gridCol w:w="746"/>
        <w:gridCol w:w="1074"/>
        <w:gridCol w:w="13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5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796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235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项目概况</w:t>
            </w:r>
          </w:p>
        </w:tc>
        <w:tc>
          <w:tcPr>
            <w:tcW w:w="796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（</w:t>
            </w:r>
            <w:r>
              <w:rPr>
                <w:rStyle w:val="9"/>
                <w:rFonts w:hint="eastAsia" w:ascii="仿宋_GB2312" w:eastAsia="仿宋_GB2312"/>
                <w:sz w:val="24"/>
              </w:rPr>
              <w:t>项目开展情况，包括团队理念、服务内容、项目成效</w:t>
            </w:r>
            <w:r>
              <w:rPr>
                <w:rStyle w:val="9"/>
                <w:rFonts w:ascii="仿宋_GB2312" w:eastAsia="仿宋_GB2312"/>
                <w:sz w:val="24"/>
              </w:rPr>
              <w:t>等，</w:t>
            </w:r>
            <w:r>
              <w:rPr>
                <w:rStyle w:val="9"/>
                <w:rFonts w:hint="eastAsia" w:ascii="仿宋_GB2312" w:eastAsia="仿宋_GB2312"/>
                <w:sz w:val="24"/>
              </w:rPr>
              <w:t>5</w:t>
            </w:r>
            <w:r>
              <w:rPr>
                <w:rStyle w:val="9"/>
                <w:rFonts w:ascii="仿宋_GB2312" w:eastAsia="仿宋_GB2312"/>
                <w:sz w:val="24"/>
              </w:rPr>
              <w:t>00字以内）：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二、团队基本信息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项目负责人信息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姓  名</w:t>
            </w:r>
          </w:p>
        </w:tc>
        <w:tc>
          <w:tcPr>
            <w:tcW w:w="17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性  别</w:t>
            </w:r>
          </w:p>
        </w:tc>
        <w:tc>
          <w:tcPr>
            <w:tcW w:w="20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学  院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学  号</w:t>
            </w:r>
          </w:p>
        </w:tc>
        <w:tc>
          <w:tcPr>
            <w:tcW w:w="17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专  业</w:t>
            </w:r>
          </w:p>
        </w:tc>
        <w:tc>
          <w:tcPr>
            <w:tcW w:w="20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辅导员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346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Q Q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个人所获荣誉及工作经历</w:t>
            </w:r>
          </w:p>
        </w:tc>
        <w:tc>
          <w:tcPr>
            <w:tcW w:w="865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项目团队成员信息</w:t>
            </w:r>
            <w:r>
              <w:rPr>
                <w:rStyle w:val="9"/>
                <w:rFonts w:ascii="仿宋_GB2312" w:eastAsia="仿宋_GB2312"/>
                <w:sz w:val="24"/>
              </w:rPr>
              <w:t>（可根据团队人员数自行删减以下行数）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性 别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年 级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学 院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专 业</w:t>
            </w: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项目分工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指导老师信息</w:t>
            </w:r>
            <w:r>
              <w:rPr>
                <w:rStyle w:val="9"/>
                <w:rFonts w:ascii="仿宋_GB2312" w:eastAsia="仿宋_GB2312"/>
                <w:sz w:val="24"/>
              </w:rPr>
              <w:t>（可根据团队人员数自行删减以下行数）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性 别</w:t>
            </w: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职 称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职 务</w:t>
            </w: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项目分工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9"/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三、项目运营方案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b/>
                <w:sz w:val="24"/>
              </w:rPr>
            </w:pPr>
            <w:r>
              <w:rPr>
                <w:rStyle w:val="9"/>
                <w:rFonts w:ascii="仿宋_GB2312" w:eastAsia="仿宋_GB2312"/>
                <w:b/>
                <w:sz w:val="24"/>
              </w:rPr>
              <w:t>（一）项目服务宗旨和理念（100字以内）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b/>
                <w:sz w:val="24"/>
              </w:rPr>
            </w:pPr>
            <w:r>
              <w:rPr>
                <w:rStyle w:val="9"/>
                <w:rFonts w:ascii="仿宋_GB2312" w:eastAsia="仿宋_GB2312"/>
                <w:b/>
                <w:sz w:val="24"/>
              </w:rPr>
              <w:t>（二）项目基本情况（可另附页）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1</w:t>
            </w:r>
            <w:r>
              <w:rPr>
                <w:rStyle w:val="9"/>
                <w:rFonts w:ascii="仿宋_GB2312" w:eastAsia="仿宋_GB2312"/>
                <w:sz w:val="24"/>
              </w:rPr>
              <w:t>.前期准备工作（项目运营前，团队</w:t>
            </w:r>
            <w:r>
              <w:rPr>
                <w:rStyle w:val="9"/>
                <w:rFonts w:hint="eastAsia" w:ascii="仿宋_GB2312" w:eastAsia="仿宋_GB2312"/>
                <w:sz w:val="24"/>
              </w:rPr>
              <w:t>已开展的</w:t>
            </w:r>
            <w:r>
              <w:rPr>
                <w:rStyle w:val="9"/>
                <w:rFonts w:ascii="仿宋_GB2312" w:eastAsia="仿宋_GB2312"/>
                <w:sz w:val="24"/>
              </w:rPr>
              <w:t>工作</w:t>
            </w:r>
            <w:r>
              <w:rPr>
                <w:rStyle w:val="9"/>
                <w:rFonts w:hint="eastAsia" w:ascii="仿宋_GB2312" w:eastAsia="仿宋_GB2312"/>
                <w:sz w:val="24"/>
              </w:rPr>
              <w:t>情况</w:t>
            </w:r>
            <w:r>
              <w:rPr>
                <w:rStyle w:val="9"/>
                <w:rFonts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</w:rPr>
              <w:t>2</w:t>
            </w:r>
            <w:r>
              <w:rPr>
                <w:rStyle w:val="9"/>
                <w:rFonts w:ascii="仿宋_GB2312" w:eastAsia="仿宋_GB2312"/>
                <w:sz w:val="24"/>
              </w:rPr>
              <w:t>.团队结构及分工（团队成员基本信息，组织架构及人员分工）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Style w:val="9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3</w:t>
            </w:r>
            <w:r>
              <w:rPr>
                <w:rStyle w:val="9"/>
                <w:rFonts w:ascii="仿宋_GB2312" w:eastAsia="仿宋_GB2312"/>
                <w:sz w:val="24"/>
              </w:rPr>
              <w:t>.项</w:t>
            </w:r>
            <w:r>
              <w:rPr>
                <w:rStyle w:val="9"/>
                <w:rFonts w:ascii="仿宋" w:hAnsi="仿宋" w:eastAsia="仿宋"/>
                <w:sz w:val="24"/>
              </w:rPr>
              <w:t>目效益分析（</w:t>
            </w:r>
            <w:r>
              <w:rPr>
                <w:rStyle w:val="9"/>
                <w:rFonts w:hint="eastAsia" w:ascii="仿宋" w:hAnsi="仿宋" w:eastAsia="仿宋"/>
                <w:sz w:val="24"/>
              </w:rPr>
              <w:t>学业提升成果、</w:t>
            </w:r>
            <w:r>
              <w:rPr>
                <w:rStyle w:val="9"/>
                <w:rFonts w:ascii="仿宋" w:hAnsi="仿宋" w:eastAsia="仿宋"/>
                <w:sz w:val="24"/>
              </w:rPr>
              <w:t>育人效果等）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4</w:t>
            </w:r>
            <w:r>
              <w:rPr>
                <w:rStyle w:val="9"/>
                <w:rFonts w:ascii="仿宋_GB2312" w:eastAsia="仿宋_GB2312"/>
                <w:sz w:val="24"/>
              </w:rPr>
              <w:t>.项目的特色与创新性（分条列述特色亮点，300字以内）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5</w:t>
            </w:r>
            <w:r>
              <w:rPr>
                <w:rStyle w:val="9"/>
                <w:rFonts w:ascii="仿宋_GB2312" w:eastAsia="仿宋_GB2312"/>
                <w:sz w:val="24"/>
              </w:rPr>
              <w:t>.项目实施内容（服务/活动影响力、辐射范围、参与人数，可根据活动/服务情况自行删减以下行数）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23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  <w:r>
              <w:rPr>
                <w:rStyle w:val="9"/>
                <w:rFonts w:ascii="仿宋_GB2312" w:eastAsia="仿宋_GB2312"/>
                <w:i/>
                <w:sz w:val="24"/>
              </w:rPr>
              <w:t>服务/活动一</w:t>
            </w: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  <w:tc>
          <w:tcPr>
            <w:tcW w:w="799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23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  <w:r>
              <w:rPr>
                <w:rStyle w:val="9"/>
                <w:rFonts w:ascii="仿宋_GB2312" w:eastAsia="仿宋_GB2312"/>
                <w:i/>
                <w:sz w:val="24"/>
              </w:rPr>
              <w:t>服务/活动二</w:t>
            </w: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  <w:tc>
          <w:tcPr>
            <w:tcW w:w="799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23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  <w:r>
              <w:rPr>
                <w:rStyle w:val="9"/>
                <w:rFonts w:ascii="仿宋_GB2312" w:eastAsia="仿宋_GB2312"/>
                <w:i/>
                <w:sz w:val="24"/>
              </w:rPr>
              <w:t>服务/活动三</w:t>
            </w: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  <w:tc>
          <w:tcPr>
            <w:tcW w:w="799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  <w:p>
            <w:pPr>
              <w:jc w:val="center"/>
              <w:rPr>
                <w:rStyle w:val="9"/>
                <w:rFonts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6</w:t>
            </w:r>
            <w:r>
              <w:rPr>
                <w:rStyle w:val="9"/>
                <w:rFonts w:ascii="仿宋_GB2312" w:eastAsia="仿宋_GB2312"/>
                <w:sz w:val="24"/>
              </w:rPr>
              <w:t>.项目宣传（官Q、微信公众号、抖音、微博等发布情况，列条叙述）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hAns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sz w:val="24"/>
              </w:rPr>
              <w:t>7.</w:t>
            </w:r>
            <w:r>
              <w:rPr>
                <w:rStyle w:val="9"/>
                <w:rFonts w:ascii="仿宋_GB2312" w:eastAsia="仿宋_GB2312"/>
                <w:sz w:val="24"/>
              </w:rPr>
              <w:t>项目优劣势分析（项目影响力、活动参与人数规模</w:t>
            </w:r>
            <w:r>
              <w:rPr>
                <w:rStyle w:val="9"/>
                <w:rFonts w:hint="eastAsia" w:ascii="仿宋_GB2312" w:eastAsia="仿宋_GB2312"/>
                <w:sz w:val="24"/>
              </w:rPr>
              <w:t>及改进设想</w:t>
            </w:r>
            <w:r>
              <w:rPr>
                <w:rStyle w:val="9"/>
                <w:rFonts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Style w:val="9"/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Style w:val="9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9"/>
                <w:rFonts w:ascii="仿宋_GB2312" w:hAns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b/>
                <w:sz w:val="24"/>
              </w:rPr>
              <w:t>（三）项目运作规划（可另附页）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319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auto"/>
              <w:rPr>
                <w:rStyle w:val="9"/>
                <w:rFonts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9"/>
                <w:rFonts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9"/>
                <w:rFonts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9"/>
                <w:rFonts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9"/>
                <w:rFonts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9"/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Style w:val="9"/>
          <w:rFonts w:ascii="黑体" w:hAnsi="黑体" w:eastAsia="黑体" w:cs="黑体"/>
          <w:bCs/>
          <w:kern w:val="0"/>
          <w:sz w:val="36"/>
          <w:szCs w:val="36"/>
        </w:rPr>
      </w:pPr>
      <w:r>
        <w:rPr>
          <w:rStyle w:val="9"/>
          <w:rFonts w:eastAsia="仿宋_GB2312"/>
          <w:sz w:val="32"/>
          <w:szCs w:val="32"/>
        </w:rPr>
        <w:br w:type="page"/>
      </w:r>
      <w:r>
        <w:rPr>
          <w:rStyle w:val="9"/>
          <w:rFonts w:hint="eastAsia" w:ascii="黑体" w:hAnsi="黑体" w:eastAsia="黑体" w:cs="黑体"/>
          <w:sz w:val="32"/>
          <w:szCs w:val="32"/>
        </w:rPr>
        <w:t>附件2：</w:t>
      </w:r>
    </w:p>
    <w:p>
      <w:pPr>
        <w:snapToGrid w:val="0"/>
        <w:spacing w:before="313" w:after="313"/>
        <w:jc w:val="center"/>
        <w:textAlignment w:val="auto"/>
        <w:rPr>
          <w:rStyle w:val="9"/>
          <w:rFonts w:eastAsia="黑体" w:cs="Times New Roman"/>
          <w:bCs/>
          <w:kern w:val="0"/>
          <w:sz w:val="36"/>
          <w:szCs w:val="36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“矢志向学，笃行致远”助力学业提升项目赛道复赛评审标准</w:t>
      </w:r>
    </w:p>
    <w:tbl>
      <w:tblPr>
        <w:tblStyle w:val="5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762"/>
        <w:gridCol w:w="5469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评审要点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团队情况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团队理念清晰，自主自发，延续性良好；成员分工协作、能力互补；组织架构清楚，激励制度科学。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项目管理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管理制度明晰，工作台账规范，闭环管理。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服务功能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引导学生崇尚学习，勤学善思。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2.基于兴趣爱好，打造学习共同体，笃行不怠，经常性开展专业知识探讨、项目设计、学习方法创新等活动。</w:t>
            </w:r>
          </w:p>
          <w:p>
            <w:p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3.盘活学习资源，营造良好学习氛围，增强广大同学学习自主性和创造性。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项目成效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1.学习共同体成员学习成绩良好，学业水平整体提高，在学科竞赛等学术活动方面取得显著成效。</w:t>
            </w:r>
          </w:p>
          <w:p>
            <w:p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2.服务了一定数量的学生群体，服务对象满意度较高，促进了学风，提升了学业。</w:t>
            </w:r>
          </w:p>
          <w:p>
            <w:pPr>
              <w:spacing w:line="4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3.盘活了学习资源，或者制定了科学合理的规划，有助于提升和改善广大学生的学习体验。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展示效果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现场路演效果良好，PPT制作精美、表述流畅，准确回答评委的问题。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auto"/>
              <w:rPr>
                <w:rStyle w:val="9"/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</w:rPr>
        <w:sectPr>
          <w:footerReference r:id="rId3" w:type="default"/>
          <w:pgSz w:w="11906" w:h="16838"/>
          <w:pgMar w:top="1440" w:right="1287" w:bottom="1440" w:left="1293" w:header="851" w:footer="992" w:gutter="0"/>
          <w:cols w:space="0" w:num="1"/>
          <w:docGrid w:type="lines" w:linePitch="321" w:charSpace="0"/>
        </w:sectPr>
      </w:pP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36"/>
        </w:rPr>
      </w:pPr>
    </w:p>
    <w:sectPr>
      <w:pgSz w:w="16838" w:h="11906" w:orient="landscape"/>
      <w:pgMar w:top="1293" w:right="1440" w:bottom="1287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40"/>
        <w:tab w:val="clear" w:pos="8300"/>
      </w:tabs>
      <w:jc w:val="center"/>
      <w:rPr>
        <w:rStyle w:val="9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6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mUzYTA5ODQxMDA1NmE2ODY3NDM4ZWI4NzI5ODcifQ=="/>
  </w:docVars>
  <w:rsids>
    <w:rsidRoot w:val="00000000"/>
    <w:rsid w:val="228B4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9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2">
    <w:name w:val="页眉 Char"/>
    <w:basedOn w:val="9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table" w:customStyle="1" w:styleId="14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1638</Words>
  <Characters>1848</Characters>
  <Paragraphs>346</Paragraphs>
  <TotalTime>0</TotalTime>
  <ScaleCrop>false</ScaleCrop>
  <LinksUpToDate>false</LinksUpToDate>
  <CharactersWithSpaces>1948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2020-10-12T16:22:00Z</dcterms:created>
  <dc:creator>Administrator</dc:creator>
  <cp:lastModifiedBy>你是我最倾心的才</cp:lastModifiedBy>
  <dcterms:modified xsi:type="dcterms:W3CDTF">2023-03-20T03:15:11Z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19B4A1361E754919BB362EDF9BB61C29_13</vt:lpwstr>
  </property>
</Properties>
</file>